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E53A" w14:textId="77777777" w:rsidR="00671C7A" w:rsidRPr="00671C7A" w:rsidRDefault="00671C7A" w:rsidP="00671C7A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PONUDNIK / PARTNER:</w:t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  <w:t>PODIZVAJALEC:</w:t>
      </w:r>
    </w:p>
    <w:p w14:paraId="24D7A05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7F2EDAE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4390E40D" w14:textId="77777777" w:rsidR="00671C7A" w:rsidRPr="00671C7A" w:rsidRDefault="00671C7A" w:rsidP="00671C7A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2889A49C" w14:textId="77777777" w:rsidR="00671C7A" w:rsidRPr="00671C7A" w:rsidRDefault="00671C7A" w:rsidP="00671C7A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</w:p>
    <w:p w14:paraId="437CBF00" w14:textId="77777777" w:rsidR="00671C7A" w:rsidRPr="00671C7A" w:rsidRDefault="00671C7A" w:rsidP="00671C7A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</w:p>
    <w:p w14:paraId="23B84409" w14:textId="77777777" w:rsidR="00671C7A" w:rsidRPr="00671C7A" w:rsidRDefault="00671C7A" w:rsidP="00671C7A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01912594" w14:textId="731803CE" w:rsidR="00EB56AD" w:rsidRDefault="00AB2AE0" w:rsidP="00EB56AD">
      <w:pPr>
        <w:spacing w:after="200" w:line="276" w:lineRule="auto"/>
        <w:contextualSpacing/>
        <w:rPr>
          <w:rFonts w:ascii="Arial" w:eastAsia="Calibri" w:hAnsi="Arial" w:cs="Arial"/>
          <w:b/>
          <w:sz w:val="32"/>
          <w:szCs w:val="32"/>
          <w:lang w:val="sl-SI"/>
        </w:rPr>
      </w:pPr>
      <w:r>
        <w:rPr>
          <w:rFonts w:ascii="Arial" w:eastAsia="Calibri" w:hAnsi="Arial" w:cs="Arial"/>
          <w:b/>
          <w:sz w:val="32"/>
          <w:szCs w:val="32"/>
          <w:lang w:val="sl-SI"/>
        </w:rPr>
        <w:t>Večstanovanjska stavba v Spodnji Kostrivnici</w:t>
      </w:r>
    </w:p>
    <w:p w14:paraId="7B56DEE2" w14:textId="77777777" w:rsidR="00AB2AE0" w:rsidRPr="00B047CE" w:rsidRDefault="00AB2AE0" w:rsidP="00EB56AD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bookmarkStart w:id="0" w:name="_GoBack"/>
      <w:bookmarkEnd w:id="0"/>
    </w:p>
    <w:p w14:paraId="6E217756" w14:textId="77777777" w:rsidR="00671C7A" w:rsidRPr="00671C7A" w:rsidRDefault="00671C7A" w:rsidP="00671C7A">
      <w:pPr>
        <w:rPr>
          <w:rFonts w:ascii="Arial" w:eastAsia="Times New Roman" w:hAnsi="Arial" w:cs="Arial"/>
          <w:sz w:val="36"/>
          <w:szCs w:val="36"/>
          <w:lang w:val="sl-SI" w:eastAsia="sl-SI"/>
        </w:rPr>
      </w:pPr>
    </w:p>
    <w:p w14:paraId="14EC1E86" w14:textId="77777777" w:rsidR="00671C7A" w:rsidRPr="00671C7A" w:rsidRDefault="00671C7A" w:rsidP="00671C7A">
      <w:pPr>
        <w:jc w:val="center"/>
        <w:rPr>
          <w:rFonts w:ascii="Arial" w:eastAsia="Times New Roman" w:hAnsi="Arial" w:cs="Arial"/>
          <w:b/>
          <w:sz w:val="36"/>
          <w:szCs w:val="36"/>
          <w:lang w:val="sl-SI" w:eastAsia="sl-SI"/>
        </w:rPr>
      </w:pPr>
      <w:r w:rsidRPr="00671C7A">
        <w:rPr>
          <w:rFonts w:ascii="Arial" w:eastAsia="Times New Roman" w:hAnsi="Arial" w:cs="Arial"/>
          <w:b/>
          <w:sz w:val="36"/>
          <w:szCs w:val="36"/>
          <w:lang w:val="sl-SI" w:eastAsia="sl-SI"/>
        </w:rPr>
        <w:t>PRIGLASITEV PODIZVAJALCA</w:t>
      </w:r>
    </w:p>
    <w:p w14:paraId="415BACF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507084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1. Kontaktni podatki:</w:t>
      </w:r>
    </w:p>
    <w:p w14:paraId="29D5340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671C7A" w:rsidRPr="00671C7A" w14:paraId="2233CB6D" w14:textId="77777777" w:rsidTr="001C338A">
        <w:tc>
          <w:tcPr>
            <w:tcW w:w="3888" w:type="dxa"/>
            <w:shd w:val="clear" w:color="auto" w:fill="auto"/>
          </w:tcPr>
          <w:p w14:paraId="7339DF3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14:paraId="0E34FF5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A24F1BA" w14:textId="77777777" w:rsidTr="001C338A">
        <w:tc>
          <w:tcPr>
            <w:tcW w:w="3888" w:type="dxa"/>
            <w:shd w:val="clear" w:color="auto" w:fill="auto"/>
          </w:tcPr>
          <w:p w14:paraId="380FD7E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14:paraId="52D9D74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71947DA" w14:textId="77777777" w:rsidTr="001C338A">
        <w:tc>
          <w:tcPr>
            <w:tcW w:w="3888" w:type="dxa"/>
            <w:shd w:val="clear" w:color="auto" w:fill="auto"/>
          </w:tcPr>
          <w:p w14:paraId="465A16C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14:paraId="0927CE1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0F407CA" w14:textId="77777777" w:rsidTr="001C338A">
        <w:tc>
          <w:tcPr>
            <w:tcW w:w="3888" w:type="dxa"/>
            <w:shd w:val="clear" w:color="auto" w:fill="auto"/>
          </w:tcPr>
          <w:p w14:paraId="7FE662B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14:paraId="4464FAB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641CCFD" w14:textId="77777777" w:rsidTr="001C338A">
        <w:tc>
          <w:tcPr>
            <w:tcW w:w="3888" w:type="dxa"/>
            <w:shd w:val="clear" w:color="auto" w:fill="auto"/>
          </w:tcPr>
          <w:p w14:paraId="5CDBB62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14:paraId="73E729F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SI</w:t>
            </w:r>
          </w:p>
        </w:tc>
      </w:tr>
      <w:tr w:rsidR="00671C7A" w:rsidRPr="00671C7A" w14:paraId="32CA786B" w14:textId="77777777" w:rsidTr="001C338A">
        <w:tc>
          <w:tcPr>
            <w:tcW w:w="3888" w:type="dxa"/>
            <w:shd w:val="clear" w:color="auto" w:fill="auto"/>
          </w:tcPr>
          <w:p w14:paraId="2561BAE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14:paraId="314B5A0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94083CA" w14:textId="77777777" w:rsidTr="001C338A">
        <w:tc>
          <w:tcPr>
            <w:tcW w:w="3888" w:type="dxa"/>
            <w:shd w:val="clear" w:color="auto" w:fill="auto"/>
          </w:tcPr>
          <w:p w14:paraId="1C7A769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14:paraId="212450E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3C98D7A5" w14:textId="77777777" w:rsidTr="001C338A">
        <w:tc>
          <w:tcPr>
            <w:tcW w:w="3888" w:type="dxa"/>
            <w:shd w:val="clear" w:color="auto" w:fill="auto"/>
          </w:tcPr>
          <w:p w14:paraId="0B0C960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14:paraId="7CE371F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4328BE6" w14:textId="77777777" w:rsidTr="001C338A">
        <w:tc>
          <w:tcPr>
            <w:tcW w:w="3888" w:type="dxa"/>
            <w:shd w:val="clear" w:color="auto" w:fill="auto"/>
          </w:tcPr>
          <w:p w14:paraId="4E959B9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14:paraId="5C7F216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722DB19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5E03198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7F6BC30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2. Zakoniti zastopniki podizvajalca (po potrebi razširi):</w:t>
      </w:r>
    </w:p>
    <w:p w14:paraId="0F9E521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211"/>
      </w:tblGrid>
      <w:tr w:rsidR="00671C7A" w:rsidRPr="00671C7A" w14:paraId="4794F42A" w14:textId="77777777" w:rsidTr="001C338A">
        <w:tc>
          <w:tcPr>
            <w:tcW w:w="9211" w:type="dxa"/>
          </w:tcPr>
          <w:p w14:paraId="47C0B963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1.</w:t>
            </w:r>
          </w:p>
        </w:tc>
      </w:tr>
      <w:tr w:rsidR="00671C7A" w:rsidRPr="00671C7A" w14:paraId="00BD1435" w14:textId="77777777" w:rsidTr="001C338A">
        <w:tc>
          <w:tcPr>
            <w:tcW w:w="9211" w:type="dxa"/>
          </w:tcPr>
          <w:p w14:paraId="3867C9FF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2.</w:t>
            </w:r>
          </w:p>
        </w:tc>
      </w:tr>
      <w:tr w:rsidR="00671C7A" w:rsidRPr="00671C7A" w14:paraId="187E7387" w14:textId="77777777" w:rsidTr="001C338A">
        <w:tc>
          <w:tcPr>
            <w:tcW w:w="9211" w:type="dxa"/>
          </w:tcPr>
          <w:p w14:paraId="70BCDD30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3.</w:t>
            </w:r>
          </w:p>
        </w:tc>
      </w:tr>
      <w:tr w:rsidR="00671C7A" w:rsidRPr="00671C7A" w14:paraId="3BA34C1C" w14:textId="77777777" w:rsidTr="001C338A">
        <w:tc>
          <w:tcPr>
            <w:tcW w:w="9211" w:type="dxa"/>
          </w:tcPr>
          <w:p w14:paraId="4622AF13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…</w:t>
            </w:r>
          </w:p>
        </w:tc>
      </w:tr>
    </w:tbl>
    <w:p w14:paraId="02ABB0B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FA6BDC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ACAA98D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3. Pooblastilo za pridobitev osebnih podatkov (obrazec OBR-POOBLASTILO)</w:t>
      </w:r>
    </w:p>
    <w:p w14:paraId="1BD74A2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– obvezna priloga obrazcu!</w:t>
      </w:r>
    </w:p>
    <w:p w14:paraId="2D45BD40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677A015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E9320B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4. Podizvajalec zahteva neposredno plačilo s strani naročnika (ni obvezno - obkroži):</w:t>
      </w:r>
    </w:p>
    <w:p w14:paraId="7D5A840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487532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DA</w:t>
      </w: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ab/>
        <w:t>NE</w:t>
      </w:r>
    </w:p>
    <w:p w14:paraId="268D3CD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36480E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1B2654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5. Podizvajalec v razmerju do naročnika zagotavlja neomejeno solidarno odgovornost, glede vseh obveznosti iz pogodbe (ni obvezno - obkroži):</w:t>
      </w:r>
    </w:p>
    <w:p w14:paraId="03E5221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8590A59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DA</w:t>
      </w: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ab/>
        <w:t>NE</w:t>
      </w:r>
    </w:p>
    <w:p w14:paraId="5AEEAAD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11C978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0EEE4D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6. Izpolnjen ESPD podizvajalca</w:t>
      </w:r>
    </w:p>
    <w:p w14:paraId="37CD3C02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– v sistemu e-JN naložiti v razdelek »ESPD – ponudnik,« in sicer v .xml obliki datoteke.</w:t>
      </w:r>
    </w:p>
    <w:p w14:paraId="5783EBE5" w14:textId="6ACAEEC5" w:rsid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AFDA1D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7. Opredelitev delov javnega naročila, ki jih bo opravil podizvajalec</w:t>
      </w:r>
    </w:p>
    <w:p w14:paraId="6F373D7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53D5E63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N</w:t>
      </w:r>
      <w:r w:rsidRPr="00671C7A">
        <w:rPr>
          <w:rFonts w:ascii="Arial" w:eastAsia="Times New Roman" w:hAnsi="Arial" w:cs="Arial"/>
          <w:iCs/>
          <w:sz w:val="21"/>
          <w:szCs w:val="21"/>
          <w:lang w:val="sl-SI" w:eastAsia="sl-SI"/>
        </w:rPr>
        <w:t>avesti je potrebno vsa dela, ki jih bo izvajal podizvajalec. V kolikor polja v nadaljevanju tega obrazca za vpis vseh del podizvajalca ne zadoščajo, jih je potrebno dodati.</w:t>
      </w:r>
    </w:p>
    <w:p w14:paraId="0E5ACE50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</w:p>
    <w:p w14:paraId="4CA99E71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iCs/>
          <w:sz w:val="21"/>
          <w:szCs w:val="21"/>
          <w:lang w:val="sl-SI" w:eastAsia="sl-SI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14:paraId="2230248D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2BF70459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85439EC" w14:textId="77777777" w:rsidTr="001C338A">
        <w:tc>
          <w:tcPr>
            <w:tcW w:w="1728" w:type="dxa"/>
            <w:shd w:val="clear" w:color="auto" w:fill="auto"/>
          </w:tcPr>
          <w:p w14:paraId="3E6E9CF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34890A1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9CC6066" w14:textId="77777777" w:rsidTr="001C338A">
        <w:tc>
          <w:tcPr>
            <w:tcW w:w="1728" w:type="dxa"/>
            <w:shd w:val="clear" w:color="auto" w:fill="auto"/>
          </w:tcPr>
          <w:p w14:paraId="223EBCF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BE5473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05E92AB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5D18C1B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2CE69341" w14:textId="77777777" w:rsidTr="001C338A">
        <w:tc>
          <w:tcPr>
            <w:tcW w:w="1728" w:type="dxa"/>
            <w:shd w:val="clear" w:color="auto" w:fill="auto"/>
          </w:tcPr>
          <w:p w14:paraId="509AF78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6415F08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38B9044B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65F74921" w14:textId="77777777" w:rsidTr="001C338A">
        <w:tc>
          <w:tcPr>
            <w:tcW w:w="1728" w:type="dxa"/>
            <w:shd w:val="clear" w:color="auto" w:fill="auto"/>
          </w:tcPr>
          <w:p w14:paraId="24ABEE9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72EC153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FE2B81E" w14:textId="77777777" w:rsidTr="001C338A">
        <w:tc>
          <w:tcPr>
            <w:tcW w:w="1728" w:type="dxa"/>
            <w:shd w:val="clear" w:color="auto" w:fill="auto"/>
          </w:tcPr>
          <w:p w14:paraId="5ABD68F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2F703D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37BE5108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1B377CBF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5B95C72" w14:textId="77777777" w:rsidTr="001C338A">
        <w:tc>
          <w:tcPr>
            <w:tcW w:w="1728" w:type="dxa"/>
            <w:shd w:val="clear" w:color="auto" w:fill="auto"/>
          </w:tcPr>
          <w:p w14:paraId="3AB960E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74C6B27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D926576" w14:textId="77777777" w:rsidTr="001C338A">
        <w:tc>
          <w:tcPr>
            <w:tcW w:w="1728" w:type="dxa"/>
            <w:shd w:val="clear" w:color="auto" w:fill="auto"/>
          </w:tcPr>
          <w:p w14:paraId="331C336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BEC631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16A2221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65021FF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76A73DB" w14:textId="77777777" w:rsidTr="001C338A">
        <w:tc>
          <w:tcPr>
            <w:tcW w:w="1728" w:type="dxa"/>
            <w:shd w:val="clear" w:color="auto" w:fill="auto"/>
          </w:tcPr>
          <w:p w14:paraId="144B21F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21626F6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8595DA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146B89B4" w14:textId="77777777" w:rsidTr="001C338A">
        <w:tc>
          <w:tcPr>
            <w:tcW w:w="1728" w:type="dxa"/>
            <w:shd w:val="clear" w:color="auto" w:fill="auto"/>
          </w:tcPr>
          <w:p w14:paraId="49EB8E7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6CC6746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3464A05" w14:textId="77777777" w:rsidTr="001C338A">
        <w:tc>
          <w:tcPr>
            <w:tcW w:w="1728" w:type="dxa"/>
            <w:shd w:val="clear" w:color="auto" w:fill="auto"/>
          </w:tcPr>
          <w:p w14:paraId="7C8E778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008D997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4A927417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6F7C663A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55D5B17A" w14:textId="77777777" w:rsidTr="001C338A">
        <w:tc>
          <w:tcPr>
            <w:tcW w:w="1728" w:type="dxa"/>
            <w:shd w:val="clear" w:color="auto" w:fill="auto"/>
          </w:tcPr>
          <w:p w14:paraId="126AB10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22168AC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6F9D5935" w14:textId="77777777" w:rsidTr="001C338A">
        <w:tc>
          <w:tcPr>
            <w:tcW w:w="1728" w:type="dxa"/>
            <w:shd w:val="clear" w:color="auto" w:fill="auto"/>
          </w:tcPr>
          <w:p w14:paraId="02068B5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01C18F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60F59FF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4A0652A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477C865D" w14:textId="77777777" w:rsidTr="001C338A">
        <w:tc>
          <w:tcPr>
            <w:tcW w:w="1728" w:type="dxa"/>
            <w:shd w:val="clear" w:color="auto" w:fill="auto"/>
          </w:tcPr>
          <w:p w14:paraId="02743B3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40109BA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830140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57F7D3A8" w14:textId="77777777" w:rsidTr="001C338A">
        <w:tc>
          <w:tcPr>
            <w:tcW w:w="1728" w:type="dxa"/>
            <w:shd w:val="clear" w:color="auto" w:fill="auto"/>
          </w:tcPr>
          <w:p w14:paraId="0F3B7E5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786BBB2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43D2399" w14:textId="77777777" w:rsidTr="001C338A">
        <w:tc>
          <w:tcPr>
            <w:tcW w:w="1728" w:type="dxa"/>
            <w:shd w:val="clear" w:color="auto" w:fill="auto"/>
          </w:tcPr>
          <w:p w14:paraId="597FC4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1590EF6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688B94F9" w14:textId="06022360" w:rsid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75550790" w14:textId="1AA27D17" w:rsidR="00EB56AD" w:rsidRPr="00671C7A" w:rsidRDefault="00EB56AD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4DDEFFFB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8B13304" w14:textId="77777777" w:rsidTr="001C338A">
        <w:tc>
          <w:tcPr>
            <w:tcW w:w="1728" w:type="dxa"/>
            <w:shd w:val="clear" w:color="auto" w:fill="auto"/>
          </w:tcPr>
          <w:p w14:paraId="7F0F0CC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7F6960B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165B4C9" w14:textId="77777777" w:rsidTr="001C338A">
        <w:tc>
          <w:tcPr>
            <w:tcW w:w="1728" w:type="dxa"/>
            <w:shd w:val="clear" w:color="auto" w:fill="auto"/>
          </w:tcPr>
          <w:p w14:paraId="10FED9C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1BF559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2E65EC3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1723BF1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D2AE157" w14:textId="77777777" w:rsidTr="001C338A">
        <w:tc>
          <w:tcPr>
            <w:tcW w:w="1728" w:type="dxa"/>
            <w:shd w:val="clear" w:color="auto" w:fill="auto"/>
          </w:tcPr>
          <w:p w14:paraId="45D5530B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23DFA68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604B1EE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6BC9857E" w14:textId="77777777" w:rsidTr="001C338A">
        <w:tc>
          <w:tcPr>
            <w:tcW w:w="1728" w:type="dxa"/>
            <w:shd w:val="clear" w:color="auto" w:fill="auto"/>
          </w:tcPr>
          <w:p w14:paraId="41136CF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21483FE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3B6C89B1" w14:textId="77777777" w:rsidTr="001C338A">
        <w:tc>
          <w:tcPr>
            <w:tcW w:w="1728" w:type="dxa"/>
            <w:shd w:val="clear" w:color="auto" w:fill="auto"/>
          </w:tcPr>
          <w:p w14:paraId="2D13328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5486335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4DEB132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E4AC6CA" w14:textId="77777777" w:rsidR="00671C7A" w:rsidRPr="00671C7A" w:rsidRDefault="00671C7A" w:rsidP="00671C7A">
      <w:pPr>
        <w:ind w:left="36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25B90462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5E9E4A4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8F5348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1ED0DCA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6E36C3B0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5FE37D0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4B0109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     Podizvajalec:</w:t>
      </w:r>
    </w:p>
    <w:p w14:paraId="3179252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F934122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F366169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0443CB7F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37E26C27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045BE3A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5439E63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C42D18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A6D35A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AB0536A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297CB3C5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Ponudnik / partner:</w:t>
      </w:r>
    </w:p>
    <w:p w14:paraId="30095121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707A1A2E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74B439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3D6C821F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6C8B4AF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5CC853B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C41ACB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E8CAD2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05DB402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738FE9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708BF2A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3E9881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  <w:t>Priloga:</w:t>
      </w:r>
    </w:p>
    <w:p w14:paraId="711627C7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7A00E630" w14:textId="77777777" w:rsidR="00671C7A" w:rsidRPr="00671C7A" w:rsidRDefault="00671C7A" w:rsidP="00671C7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obrazec ESPD / v sistemu e-JN naložiti v razdelek »ESPD – ponudnik,« in sicer v .xml obliki datoteke;</w:t>
      </w:r>
    </w:p>
    <w:p w14:paraId="0F8BCB08" w14:textId="77777777" w:rsidR="00671C7A" w:rsidRPr="00671C7A" w:rsidRDefault="00671C7A" w:rsidP="00671C7A">
      <w:pPr>
        <w:ind w:left="360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00F8B4AC" w14:textId="77777777" w:rsidR="00671C7A" w:rsidRPr="00671C7A" w:rsidRDefault="00671C7A" w:rsidP="00671C7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Pooblastilo za pridobitev osebnih podatkov (obrazec OBR-POOBLASTILO).</w:t>
      </w:r>
    </w:p>
    <w:p w14:paraId="6037D7E4" w14:textId="77777777" w:rsidR="00671C7A" w:rsidRPr="00671C7A" w:rsidRDefault="00671C7A" w:rsidP="00671C7A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sl-SI"/>
        </w:rPr>
      </w:pPr>
    </w:p>
    <w:p w14:paraId="2F6B9B14" w14:textId="3E51BF44" w:rsidR="00AA3B5D" w:rsidRPr="00671C7A" w:rsidRDefault="00AA3B5D" w:rsidP="00671C7A"/>
    <w:sectPr w:rsidR="00AA3B5D" w:rsidRPr="00671C7A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D8B3A" w14:textId="77777777" w:rsidR="00996F64" w:rsidRDefault="00996F64" w:rsidP="00D96866">
      <w:r>
        <w:separator/>
      </w:r>
    </w:p>
  </w:endnote>
  <w:endnote w:type="continuationSeparator" w:id="0">
    <w:p w14:paraId="77E47147" w14:textId="77777777" w:rsidR="00996F64" w:rsidRDefault="00996F64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7565DB4A" w:rsidR="00523541" w:rsidRPr="00E47655" w:rsidRDefault="00523541" w:rsidP="00A02F4F">
    <w:pPr>
      <w:pStyle w:val="Noga"/>
      <w:jc w:val="center"/>
      <w:rPr>
        <w:rFonts w:ascii="Arial" w:hAnsi="Arial" w:cs="Arial"/>
        <w:sz w:val="16"/>
        <w:szCs w:val="16"/>
      </w:rPr>
    </w:pPr>
    <w:r w:rsidRPr="00E47655">
      <w:rPr>
        <w:rFonts w:ascii="Arial" w:hAnsi="Arial" w:cs="Arial"/>
        <w:sz w:val="16"/>
        <w:szCs w:val="16"/>
      </w:rPr>
      <w:t>OBR-P</w:t>
    </w:r>
    <w:r w:rsidR="000C3AFF" w:rsidRPr="00E47655">
      <w:rPr>
        <w:rFonts w:ascii="Arial" w:hAnsi="Arial" w:cs="Arial"/>
        <w:sz w:val="16"/>
        <w:szCs w:val="16"/>
      </w:rPr>
      <w:t>ODIZVAJALEC</w:t>
    </w:r>
    <w:r w:rsidRPr="00E47655">
      <w:rPr>
        <w:rFonts w:ascii="Arial" w:hAnsi="Arial" w:cs="Arial"/>
        <w:sz w:val="16"/>
        <w:szCs w:val="16"/>
      </w:rPr>
      <w:t xml:space="preserve">, stran </w:t>
    </w:r>
    <w:r w:rsidRPr="00E47655">
      <w:rPr>
        <w:rFonts w:ascii="Arial" w:hAnsi="Arial" w:cs="Arial"/>
        <w:sz w:val="16"/>
        <w:szCs w:val="16"/>
      </w:rPr>
      <w:fldChar w:fldCharType="begin"/>
    </w:r>
    <w:r w:rsidRPr="00E47655">
      <w:rPr>
        <w:rFonts w:ascii="Arial" w:hAnsi="Arial" w:cs="Arial"/>
        <w:sz w:val="16"/>
        <w:szCs w:val="16"/>
      </w:rPr>
      <w:instrText>PAGE   \* MERGEFORMAT</w:instrText>
    </w:r>
    <w:r w:rsidRPr="00E47655">
      <w:rPr>
        <w:rFonts w:ascii="Arial" w:hAnsi="Arial" w:cs="Arial"/>
        <w:sz w:val="16"/>
        <w:szCs w:val="16"/>
      </w:rPr>
      <w:fldChar w:fldCharType="separate"/>
    </w:r>
    <w:r w:rsidR="00AB2AE0" w:rsidRPr="00AB2AE0">
      <w:rPr>
        <w:rFonts w:ascii="Arial" w:hAnsi="Arial" w:cs="Arial"/>
        <w:noProof/>
        <w:sz w:val="16"/>
        <w:szCs w:val="16"/>
        <w:lang w:val="sl-SI"/>
      </w:rPr>
      <w:t>3</w:t>
    </w:r>
    <w:r w:rsidRPr="00E4765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CCD57" w14:textId="77777777" w:rsidR="00996F64" w:rsidRDefault="00996F64" w:rsidP="00D96866">
      <w:r>
        <w:separator/>
      </w:r>
    </w:p>
  </w:footnote>
  <w:footnote w:type="continuationSeparator" w:id="0">
    <w:p w14:paraId="35CE5C66" w14:textId="77777777" w:rsidR="00996F64" w:rsidRDefault="00996F64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77F5C240" w:rsidR="00420DB3" w:rsidRPr="0054544B" w:rsidRDefault="00F1459D" w:rsidP="00FA62B9">
    <w:pPr>
      <w:pStyle w:val="Glava"/>
    </w:pPr>
    <w:r>
      <w:rPr>
        <w:noProof/>
        <w:lang w:val="sl-SI" w:eastAsia="sl-SI"/>
      </w:rPr>
      <w:drawing>
        <wp:inline distT="0" distB="0" distL="0" distR="0" wp14:anchorId="2A2A1A72" wp14:editId="2C45515F">
          <wp:extent cx="1747158" cy="640626"/>
          <wp:effectExtent l="0" t="0" r="5715" b="762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ci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53" cy="673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3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47368"/>
    <w:rsid w:val="000C3AFF"/>
    <w:rsid w:val="000F6D27"/>
    <w:rsid w:val="00133987"/>
    <w:rsid w:val="00153660"/>
    <w:rsid w:val="00190400"/>
    <w:rsid w:val="00190DB7"/>
    <w:rsid w:val="001C0351"/>
    <w:rsid w:val="001D332A"/>
    <w:rsid w:val="001F0168"/>
    <w:rsid w:val="00221AA7"/>
    <w:rsid w:val="00226F0D"/>
    <w:rsid w:val="002A6E72"/>
    <w:rsid w:val="002D4BC9"/>
    <w:rsid w:val="002F7E0A"/>
    <w:rsid w:val="00301E8E"/>
    <w:rsid w:val="00312408"/>
    <w:rsid w:val="00327C28"/>
    <w:rsid w:val="00420DB3"/>
    <w:rsid w:val="004314BE"/>
    <w:rsid w:val="00475E6B"/>
    <w:rsid w:val="004C0F89"/>
    <w:rsid w:val="00502FF4"/>
    <w:rsid w:val="00507FA9"/>
    <w:rsid w:val="00523541"/>
    <w:rsid w:val="0054544B"/>
    <w:rsid w:val="005C52F0"/>
    <w:rsid w:val="005E4C88"/>
    <w:rsid w:val="005E69E2"/>
    <w:rsid w:val="00634254"/>
    <w:rsid w:val="006659EE"/>
    <w:rsid w:val="00671C7A"/>
    <w:rsid w:val="00701A76"/>
    <w:rsid w:val="007109D6"/>
    <w:rsid w:val="007847E4"/>
    <w:rsid w:val="007918C4"/>
    <w:rsid w:val="007979D3"/>
    <w:rsid w:val="00843F5E"/>
    <w:rsid w:val="00865621"/>
    <w:rsid w:val="008735AB"/>
    <w:rsid w:val="0088349C"/>
    <w:rsid w:val="008D2BC7"/>
    <w:rsid w:val="008D496B"/>
    <w:rsid w:val="008E050C"/>
    <w:rsid w:val="008F17F4"/>
    <w:rsid w:val="009477F7"/>
    <w:rsid w:val="00947B61"/>
    <w:rsid w:val="0099343E"/>
    <w:rsid w:val="00996F64"/>
    <w:rsid w:val="009A5DEA"/>
    <w:rsid w:val="009D3B3C"/>
    <w:rsid w:val="009E257C"/>
    <w:rsid w:val="00A02F4F"/>
    <w:rsid w:val="00A2601A"/>
    <w:rsid w:val="00A76388"/>
    <w:rsid w:val="00A81627"/>
    <w:rsid w:val="00A96540"/>
    <w:rsid w:val="00AA3B5D"/>
    <w:rsid w:val="00AB2AE0"/>
    <w:rsid w:val="00AF1C48"/>
    <w:rsid w:val="00B22007"/>
    <w:rsid w:val="00B51E7A"/>
    <w:rsid w:val="00B545D3"/>
    <w:rsid w:val="00B6235E"/>
    <w:rsid w:val="00B96EBA"/>
    <w:rsid w:val="00C12581"/>
    <w:rsid w:val="00C44B05"/>
    <w:rsid w:val="00D96866"/>
    <w:rsid w:val="00DB36B4"/>
    <w:rsid w:val="00DC677E"/>
    <w:rsid w:val="00E47655"/>
    <w:rsid w:val="00E64147"/>
    <w:rsid w:val="00E96B50"/>
    <w:rsid w:val="00E96D75"/>
    <w:rsid w:val="00EB56AD"/>
    <w:rsid w:val="00EC3ED0"/>
    <w:rsid w:val="00F1459D"/>
    <w:rsid w:val="00F31FA8"/>
    <w:rsid w:val="00F33A5F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671C7A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5D1EEF-DB3A-499A-9A4F-1DD8A29D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10</cp:revision>
  <cp:lastPrinted>2019-08-09T11:38:00Z</cp:lastPrinted>
  <dcterms:created xsi:type="dcterms:W3CDTF">2019-09-02T09:39:00Z</dcterms:created>
  <dcterms:modified xsi:type="dcterms:W3CDTF">2020-03-12T08:15:00Z</dcterms:modified>
</cp:coreProperties>
</file>